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58" w:rsidRDefault="00106F58" w:rsidP="00106F58">
      <w:r>
        <w:rPr>
          <w:sz w:val="28"/>
          <w:szCs w:val="28"/>
        </w:rPr>
        <w:t>3rd Order Source:</w:t>
      </w:r>
      <w:r>
        <w:t xml:space="preserve"> “Don’t Fence Me In” lyrics and recording. Lyrics by Cole Porter, recorded by Bing Crosby.</w:t>
      </w:r>
    </w:p>
    <w:p w:rsidR="00106F58" w:rsidRDefault="00106F58" w:rsidP="00106F58"/>
    <w:p w:rsidR="00106F58" w:rsidRDefault="00106F58" w:rsidP="00106F58">
      <w:r>
        <w:rPr>
          <w:b/>
        </w:rPr>
        <w:t>Before</w:t>
      </w:r>
      <w:r>
        <w:t xml:space="preserve">: The final source we will be analyzing is a song called “Don’t Fence Me In.” We will also be listening to a recorded version to help better understand the meaning and message of the song. We are analyzing this particular source to better understand the impact of barbed wire on the cowboy’s lifestyle and gain further insight into their perspective of it </w:t>
      </w:r>
    </w:p>
    <w:p w:rsidR="00106F58" w:rsidRDefault="00106F58" w:rsidP="00106F58"/>
    <w:p w:rsidR="00106F58" w:rsidRDefault="00106F58" w:rsidP="00106F58">
      <w:r>
        <w:t xml:space="preserve">“Don’t Fence Me In” Graphic Organizer (adapted from Dr. </w:t>
      </w:r>
      <w:proofErr w:type="spellStart"/>
      <w:r>
        <w:t>Heafner</w:t>
      </w:r>
      <w:proofErr w:type="spellEnd"/>
      <w:r>
        <w:t>)</w:t>
      </w:r>
    </w:p>
    <w:tbl>
      <w:tblPr>
        <w:tblStyle w:val="TableGrid"/>
        <w:tblW w:w="11700" w:type="dxa"/>
        <w:tblInd w:w="-1085" w:type="dxa"/>
        <w:tblLook w:val="04A0" w:firstRow="1" w:lastRow="0" w:firstColumn="1" w:lastColumn="0" w:noHBand="0" w:noVBand="1"/>
      </w:tblPr>
      <w:tblGrid>
        <w:gridCol w:w="1620"/>
        <w:gridCol w:w="4140"/>
        <w:gridCol w:w="5940"/>
      </w:tblGrid>
      <w:tr w:rsidR="00106F58" w:rsidTr="00106F58">
        <w:tc>
          <w:tcPr>
            <w:tcW w:w="1620" w:type="dxa"/>
          </w:tcPr>
          <w:p w:rsidR="00106F58" w:rsidRPr="00106F58" w:rsidRDefault="00106F58" w:rsidP="00106F58">
            <w:pPr>
              <w:rPr>
                <w:rFonts w:ascii="Times New Roman" w:hAnsi="Times New Roman" w:cs="Times New Roman"/>
                <w:b/>
                <w:sz w:val="24"/>
                <w:szCs w:val="24"/>
              </w:rPr>
            </w:pPr>
            <w:r w:rsidRPr="00106F58">
              <w:rPr>
                <w:rFonts w:ascii="Times New Roman" w:hAnsi="Times New Roman" w:cs="Times New Roman"/>
                <w:b/>
                <w:sz w:val="24"/>
                <w:szCs w:val="24"/>
              </w:rPr>
              <w:t>Sensory Thinking</w:t>
            </w:r>
          </w:p>
        </w:tc>
        <w:tc>
          <w:tcPr>
            <w:tcW w:w="4140" w:type="dxa"/>
          </w:tcPr>
          <w:p w:rsidR="00106F58" w:rsidRPr="00106F58" w:rsidRDefault="00106F58" w:rsidP="00106F58">
            <w:pPr>
              <w:rPr>
                <w:rFonts w:ascii="Times New Roman" w:hAnsi="Times New Roman" w:cs="Times New Roman"/>
                <w:b/>
                <w:sz w:val="24"/>
                <w:szCs w:val="24"/>
              </w:rPr>
            </w:pPr>
            <w:r w:rsidRPr="00106F58">
              <w:rPr>
                <w:rFonts w:ascii="Times New Roman" w:hAnsi="Times New Roman" w:cs="Times New Roman"/>
                <w:b/>
                <w:sz w:val="24"/>
                <w:szCs w:val="24"/>
              </w:rPr>
              <w:t>Questions to Guide My Interpretation</w:t>
            </w:r>
          </w:p>
        </w:tc>
        <w:tc>
          <w:tcPr>
            <w:tcW w:w="5940" w:type="dxa"/>
          </w:tcPr>
          <w:p w:rsidR="00106F58" w:rsidRPr="00106F58" w:rsidRDefault="00106F58" w:rsidP="00106F58">
            <w:pPr>
              <w:rPr>
                <w:rFonts w:ascii="Times New Roman" w:hAnsi="Times New Roman" w:cs="Times New Roman"/>
                <w:b/>
                <w:sz w:val="24"/>
                <w:szCs w:val="24"/>
              </w:rPr>
            </w:pPr>
            <w:r w:rsidRPr="00106F58">
              <w:rPr>
                <w:rFonts w:ascii="Times New Roman" w:hAnsi="Times New Roman" w:cs="Times New Roman"/>
                <w:b/>
                <w:sz w:val="24"/>
                <w:szCs w:val="24"/>
              </w:rPr>
              <w:t>I think… (My Interpretations</w:t>
            </w:r>
            <w:r>
              <w:rPr>
                <w:rFonts w:ascii="Times New Roman" w:hAnsi="Times New Roman" w:cs="Times New Roman"/>
                <w:b/>
                <w:sz w:val="24"/>
                <w:szCs w:val="24"/>
              </w:rPr>
              <w:t>)</w:t>
            </w:r>
          </w:p>
        </w:tc>
      </w:tr>
      <w:tr w:rsidR="00106F58" w:rsidTr="00106F58">
        <w:tc>
          <w:tcPr>
            <w:tcW w:w="1620" w:type="dxa"/>
          </w:tcPr>
          <w:p w:rsidR="00106F58" w:rsidRPr="00106F58" w:rsidRDefault="00106F58" w:rsidP="00106F58">
            <w:pPr>
              <w:rPr>
                <w:rFonts w:ascii="Times New Roman" w:hAnsi="Times New Roman" w:cs="Times New Roman"/>
                <w:b/>
                <w:sz w:val="24"/>
                <w:szCs w:val="24"/>
              </w:rPr>
            </w:pPr>
            <w:r w:rsidRPr="00106F58">
              <w:rPr>
                <w:rFonts w:ascii="Times New Roman" w:hAnsi="Times New Roman" w:cs="Times New Roman"/>
                <w:b/>
                <w:sz w:val="24"/>
                <w:szCs w:val="24"/>
              </w:rPr>
              <w:t>Feel</w:t>
            </w:r>
          </w:p>
        </w:tc>
        <w:tc>
          <w:tcPr>
            <w:tcW w:w="4140" w:type="dxa"/>
          </w:tcPr>
          <w:p w:rsidR="00106F58" w:rsidRPr="00106F58" w:rsidRDefault="00106F58" w:rsidP="00106F58">
            <w:pPr>
              <w:rPr>
                <w:rFonts w:ascii="Times New Roman" w:hAnsi="Times New Roman" w:cs="Times New Roman"/>
                <w:sz w:val="24"/>
                <w:szCs w:val="24"/>
              </w:rPr>
            </w:pPr>
            <w:r w:rsidRPr="00106F58">
              <w:rPr>
                <w:rFonts w:ascii="Times New Roman" w:hAnsi="Times New Roman" w:cs="Times New Roman"/>
                <w:sz w:val="24"/>
                <w:szCs w:val="24"/>
              </w:rPr>
              <w:t xml:space="preserve">What is your emotional response? Describe your </w:t>
            </w:r>
            <w:proofErr w:type="spellStart"/>
            <w:r w:rsidRPr="00106F58">
              <w:rPr>
                <w:rFonts w:ascii="Times New Roman" w:hAnsi="Times New Roman" w:cs="Times New Roman"/>
                <w:sz w:val="24"/>
                <w:szCs w:val="24"/>
              </w:rPr>
              <w:t>feeligns</w:t>
            </w:r>
            <w:proofErr w:type="spellEnd"/>
            <w:r w:rsidRPr="00106F58">
              <w:rPr>
                <w:rFonts w:ascii="Times New Roman" w:hAnsi="Times New Roman" w:cs="Times New Roman"/>
                <w:sz w:val="24"/>
                <w:szCs w:val="24"/>
              </w:rPr>
              <w:t>. What mental picture does the song create? What connections did you make as you heard the song? How might listeners in the past have felt in comparison to your experience?</w:t>
            </w:r>
          </w:p>
        </w:tc>
        <w:tc>
          <w:tcPr>
            <w:tcW w:w="5940" w:type="dxa"/>
          </w:tcPr>
          <w:p w:rsidR="00106F58" w:rsidRPr="00106F58" w:rsidRDefault="00106F58" w:rsidP="00106F58">
            <w:pPr>
              <w:rPr>
                <w:rFonts w:ascii="Times New Roman" w:hAnsi="Times New Roman" w:cs="Times New Roman"/>
                <w:sz w:val="24"/>
                <w:szCs w:val="24"/>
              </w:rPr>
            </w:pPr>
          </w:p>
        </w:tc>
      </w:tr>
      <w:tr w:rsidR="00106F58" w:rsidTr="00106F58">
        <w:tc>
          <w:tcPr>
            <w:tcW w:w="1620" w:type="dxa"/>
          </w:tcPr>
          <w:p w:rsidR="00106F58" w:rsidRPr="00106F58" w:rsidRDefault="00183CA8" w:rsidP="00106F58">
            <w:pPr>
              <w:rPr>
                <w:rFonts w:ascii="Times New Roman" w:hAnsi="Times New Roman" w:cs="Times New Roman"/>
                <w:b/>
                <w:sz w:val="24"/>
                <w:szCs w:val="24"/>
              </w:rPr>
            </w:pPr>
            <w:r>
              <w:rPr>
                <w:rFonts w:ascii="Times New Roman" w:hAnsi="Times New Roman" w:cs="Times New Roman"/>
                <w:b/>
                <w:sz w:val="24"/>
                <w:szCs w:val="24"/>
              </w:rPr>
              <w:t>Hear</w:t>
            </w:r>
          </w:p>
        </w:tc>
        <w:tc>
          <w:tcPr>
            <w:tcW w:w="4140" w:type="dxa"/>
          </w:tcPr>
          <w:p w:rsidR="00106F58" w:rsidRPr="00106F58" w:rsidRDefault="00183CA8" w:rsidP="00106F58">
            <w:pPr>
              <w:rPr>
                <w:rFonts w:ascii="Times New Roman" w:hAnsi="Times New Roman" w:cs="Times New Roman"/>
                <w:sz w:val="24"/>
                <w:szCs w:val="24"/>
              </w:rPr>
            </w:pPr>
            <w:r w:rsidRPr="00106F58">
              <w:rPr>
                <w:rFonts w:ascii="Times New Roman" w:hAnsi="Times New Roman" w:cs="Times New Roman"/>
                <w:sz w:val="24"/>
                <w:szCs w:val="24"/>
              </w:rPr>
              <w:t>What is the rhythm of the song? What mood does it set? How does it impact the general feeling of the song or the meaning?</w:t>
            </w:r>
          </w:p>
        </w:tc>
        <w:tc>
          <w:tcPr>
            <w:tcW w:w="5940" w:type="dxa"/>
          </w:tcPr>
          <w:p w:rsidR="00106F58" w:rsidRPr="00106F58" w:rsidRDefault="00106F58" w:rsidP="00106F58">
            <w:pPr>
              <w:rPr>
                <w:rFonts w:ascii="Times New Roman" w:hAnsi="Times New Roman" w:cs="Times New Roman"/>
                <w:sz w:val="24"/>
                <w:szCs w:val="24"/>
              </w:rPr>
            </w:pPr>
          </w:p>
        </w:tc>
      </w:tr>
      <w:tr w:rsidR="00106F58" w:rsidTr="00106F58">
        <w:tc>
          <w:tcPr>
            <w:tcW w:w="1620" w:type="dxa"/>
          </w:tcPr>
          <w:p w:rsidR="00106F58" w:rsidRPr="00106F58" w:rsidRDefault="00183CA8" w:rsidP="00106F5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Talk</w:t>
            </w:r>
          </w:p>
        </w:tc>
        <w:tc>
          <w:tcPr>
            <w:tcW w:w="4140" w:type="dxa"/>
          </w:tcPr>
          <w:p w:rsidR="00106F58" w:rsidRPr="00106F58" w:rsidRDefault="00183CA8" w:rsidP="00106F58">
            <w:pPr>
              <w:rPr>
                <w:rFonts w:ascii="Times New Roman" w:hAnsi="Times New Roman" w:cs="Times New Roman"/>
                <w:sz w:val="24"/>
                <w:szCs w:val="24"/>
              </w:rPr>
            </w:pPr>
            <w:r w:rsidRPr="00106F58">
              <w:rPr>
                <w:rFonts w:ascii="Times New Roman" w:hAnsi="Times New Roman" w:cs="Times New Roman"/>
                <w:sz w:val="24"/>
                <w:szCs w:val="24"/>
              </w:rPr>
              <w:t>What is the creator’s purpose? What is the story that is told behind the song? How would you describe the culture of the song?</w:t>
            </w:r>
            <w:r>
              <w:rPr>
                <w:rFonts w:ascii="Times New Roman" w:hAnsi="Times New Roman" w:cs="Times New Roman"/>
                <w:sz w:val="24"/>
                <w:szCs w:val="24"/>
              </w:rPr>
              <w:t xml:space="preserve"> </w:t>
            </w:r>
            <w:r w:rsidR="00106F58" w:rsidRPr="00106F58">
              <w:rPr>
                <w:rFonts w:ascii="Times New Roman" w:hAnsi="Times New Roman" w:cs="Times New Roman"/>
                <w:sz w:val="24"/>
                <w:szCs w:val="24"/>
              </w:rPr>
              <w:t>Generate meaning. What is the story told by the song? What was occurring at this time period? What can you tell about what life was like as described by this song?</w:t>
            </w:r>
          </w:p>
        </w:tc>
        <w:tc>
          <w:tcPr>
            <w:tcW w:w="5940" w:type="dxa"/>
          </w:tcPr>
          <w:p w:rsidR="00106F58" w:rsidRPr="00106F58" w:rsidRDefault="00106F58" w:rsidP="00106F58">
            <w:pPr>
              <w:rPr>
                <w:rFonts w:ascii="Times New Roman" w:hAnsi="Times New Roman" w:cs="Times New Roman"/>
                <w:sz w:val="24"/>
                <w:szCs w:val="24"/>
              </w:rPr>
            </w:pPr>
          </w:p>
        </w:tc>
      </w:tr>
    </w:tbl>
    <w:p w:rsidR="00106F58" w:rsidRDefault="00106F58" w:rsidP="00106F58"/>
    <w:p w:rsidR="00106F58" w:rsidRDefault="00106F58" w:rsidP="00106F58"/>
    <w:p w:rsidR="00106F58" w:rsidRDefault="00106F58" w:rsidP="00106F58"/>
    <w:p w:rsidR="00106F58" w:rsidRDefault="00106F58" w:rsidP="00106F58">
      <w:r>
        <w:rPr>
          <w:b/>
        </w:rPr>
        <w:t>After</w:t>
      </w:r>
      <w:r>
        <w:t xml:space="preserve">: Discuss interpretations with a partner, then as a whole class. How does this song reflect the lifestyle of a cowboy? What specific lyrics may be an indication as to why barbed wire fences were beginning to be used more commonly to protect against cowboys and their herds? </w:t>
      </w:r>
    </w:p>
    <w:p w:rsidR="008066CB" w:rsidRDefault="008066CB"/>
    <w:sectPr w:rsidR="0080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58"/>
    <w:rsid w:val="00106F58"/>
    <w:rsid w:val="00183CA8"/>
    <w:rsid w:val="0080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235CE-922D-4542-9015-316EAA01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F5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Kelly</dc:creator>
  <cp:keywords/>
  <dc:description/>
  <cp:lastModifiedBy>Mead, Kelly</cp:lastModifiedBy>
  <cp:revision>2</cp:revision>
  <dcterms:created xsi:type="dcterms:W3CDTF">2016-08-01T16:45:00Z</dcterms:created>
  <dcterms:modified xsi:type="dcterms:W3CDTF">2016-08-01T16:59:00Z</dcterms:modified>
</cp:coreProperties>
</file>